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B2F2F" w14:textId="77777777" w:rsidR="00486F59" w:rsidRDefault="0014479E">
      <w:r w:rsidRPr="0014479E">
        <w:rPr>
          <w:b/>
          <w:sz w:val="24"/>
        </w:rPr>
        <w:t xml:space="preserve">Pa5x  </w:t>
      </w:r>
      <w:r>
        <w:rPr>
          <w:b/>
          <w:sz w:val="24"/>
        </w:rPr>
        <w:t>#</w:t>
      </w:r>
      <w:r w:rsidRPr="0014479E">
        <w:rPr>
          <w:b/>
          <w:sz w:val="24"/>
        </w:rPr>
        <w:t xml:space="preserve">201         </w:t>
      </w:r>
      <w:r w:rsidRPr="0014479E">
        <w:rPr>
          <w:b/>
          <w:sz w:val="24"/>
        </w:rPr>
        <w:tab/>
      </w:r>
      <w:r w:rsidR="00BC0513" w:rsidRPr="0014479E">
        <w:rPr>
          <w:b/>
          <w:sz w:val="24"/>
        </w:rPr>
        <w:t>Track10+ SHIFT</w:t>
      </w:r>
      <w:r w:rsidR="00486F59" w:rsidRPr="0014479E">
        <w:rPr>
          <w:b/>
          <w:sz w:val="24"/>
        </w:rPr>
        <w:t xml:space="preserve"> funktioniert nicht, wenn User Slider gewählt sind.</w:t>
      </w:r>
      <w:r w:rsidR="00BC0513">
        <w:br/>
      </w:r>
      <w:r w:rsidR="00BC0513">
        <w:br/>
      </w:r>
      <w:r w:rsidR="00486F59">
        <w:rPr>
          <w:noProof/>
          <w:lang w:eastAsia="de-DE"/>
        </w:rPr>
        <w:drawing>
          <wp:inline distT="0" distB="0" distL="0" distR="0" wp14:anchorId="23D85C9C" wp14:editId="3E6599A0">
            <wp:extent cx="2321814" cy="1844859"/>
            <wp:effectExtent l="19050" t="0" r="2286" b="0"/>
            <wp:docPr id="8" name="Bild 8" descr="C:\Users\M730\AppData\Local\Packages\Microsoft.ScreenSketch_8wekyb3d8bbwe\TempState\Screenshot 2025-12-14 1110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730\AppData\Local\Packages\Microsoft.ScreenSketch_8wekyb3d8bbwe\TempState\Screenshot 2025-12-14 111059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944" cy="1844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EDF4D8" w14:textId="77777777" w:rsidR="00486F59" w:rsidRDefault="00486F59"/>
    <w:p w14:paraId="33D6C2FC" w14:textId="250DB156" w:rsidR="005B74E4" w:rsidRPr="005B74E4" w:rsidRDefault="00921617" w:rsidP="005B74E4">
      <w:pPr>
        <w:pStyle w:val="StandardWeb"/>
        <w:rPr>
          <w:rFonts w:asciiTheme="minorHAnsi" w:hAnsiTheme="minorHAnsi" w:cstheme="minorHAnsi"/>
        </w:rPr>
      </w:pPr>
      <w:r>
        <w:t xml:space="preserve">An dieser Stelle funktioniert es auch nicht. </w:t>
      </w:r>
      <w:r w:rsidR="0014479E">
        <w:t xml:space="preserve">Shift + </w:t>
      </w:r>
      <w:proofErr w:type="spellStart"/>
      <w:r w:rsidR="0014479E">
        <w:t>Datenrad</w:t>
      </w:r>
      <w:proofErr w:type="spellEnd"/>
      <w:r w:rsidR="0014479E">
        <w:t xml:space="preserve"> verändert das Tempo, nicht den gewünschten Slider</w:t>
      </w:r>
      <w:r w:rsidR="00486F59">
        <w:br/>
      </w:r>
      <w:r w:rsidR="00486F59">
        <w:rPr>
          <w:noProof/>
        </w:rPr>
        <w:drawing>
          <wp:inline distT="0" distB="0" distL="0" distR="0" wp14:anchorId="5AC35781" wp14:editId="1300DB8A">
            <wp:extent cx="1817496" cy="1499616"/>
            <wp:effectExtent l="19050" t="0" r="0" b="0"/>
            <wp:docPr id="9" name="Bild 9" descr="C:\Users\M730\AppData\Local\Packages\Microsoft.ScreenSketch_8wekyb3d8bbwe\TempState\Screenshot 2025-12-14 111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730\AppData\Local\Packages\Microsoft.ScreenSketch_8wekyb3d8bbwe\TempState\Screenshot 2025-12-14 11120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511" cy="1499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6F59">
        <w:br/>
      </w:r>
      <w:r w:rsidR="00486F59">
        <w:br/>
      </w:r>
      <w:proofErr w:type="spellStart"/>
      <w:r w:rsidR="00486F59">
        <w:t>Nur</w:t>
      </w:r>
      <w:proofErr w:type="spellEnd"/>
      <w:r w:rsidR="00486F59">
        <w:t xml:space="preserve"> hier funktioniert es:</w:t>
      </w:r>
      <w:r w:rsidR="00486F59">
        <w:br/>
      </w:r>
      <w:r w:rsidR="00486F59">
        <w:rPr>
          <w:noProof/>
        </w:rPr>
        <w:drawing>
          <wp:inline distT="0" distB="0" distL="0" distR="0" wp14:anchorId="22F2F149" wp14:editId="5D1F412E">
            <wp:extent cx="2453487" cy="1541004"/>
            <wp:effectExtent l="19050" t="0" r="3963" b="0"/>
            <wp:docPr id="13" name="Bil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707" cy="1541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479E">
        <w:br/>
      </w:r>
      <w:r w:rsidR="005B74E4">
        <w:br/>
      </w:r>
      <w:r w:rsidR="005B74E4" w:rsidRPr="005B74E4">
        <w:rPr>
          <w:rFonts w:asciiTheme="minorHAnsi" w:hAnsiTheme="minorHAnsi" w:cstheme="minorHAnsi"/>
        </w:rPr>
        <w:t>Folge:</w:t>
      </w:r>
      <w:r w:rsidR="0014479E" w:rsidRPr="005B74E4">
        <w:rPr>
          <w:rFonts w:asciiTheme="minorHAnsi" w:hAnsiTheme="minorHAnsi" w:cstheme="minorHAnsi"/>
        </w:rPr>
        <w:br/>
      </w:r>
      <w:r w:rsidR="005B74E4" w:rsidRPr="005B74E4">
        <w:rPr>
          <w:rFonts w:asciiTheme="minorHAnsi" w:hAnsiTheme="minorHAnsi" w:cstheme="minorHAnsi"/>
        </w:rPr>
        <w:t xml:space="preserve">Zwischen </w:t>
      </w:r>
      <w:r w:rsidR="005B74E4" w:rsidRPr="005B74E4">
        <w:rPr>
          <w:rStyle w:val="Fett"/>
          <w:rFonts w:asciiTheme="minorHAnsi" w:hAnsiTheme="minorHAnsi" w:cstheme="minorHAnsi"/>
        </w:rPr>
        <w:t>User</w:t>
      </w:r>
      <w:r w:rsidR="005B74E4" w:rsidRPr="005B74E4">
        <w:rPr>
          <w:rFonts w:asciiTheme="minorHAnsi" w:hAnsiTheme="minorHAnsi" w:cstheme="minorHAnsi"/>
        </w:rPr>
        <w:t xml:space="preserve"> und </w:t>
      </w:r>
      <w:r w:rsidR="005B74E4" w:rsidRPr="005B74E4">
        <w:rPr>
          <w:rStyle w:val="Fett"/>
          <w:rFonts w:asciiTheme="minorHAnsi" w:hAnsiTheme="minorHAnsi" w:cstheme="minorHAnsi"/>
        </w:rPr>
        <w:t>Style/Song</w:t>
      </w:r>
      <w:r w:rsidR="005B74E4" w:rsidRPr="005B74E4">
        <w:rPr>
          <w:rFonts w:asciiTheme="minorHAnsi" w:hAnsiTheme="minorHAnsi" w:cstheme="minorHAnsi"/>
        </w:rPr>
        <w:t xml:space="preserve"> muss ständig hin- und </w:t>
      </w:r>
      <w:r w:rsidR="002F3528" w:rsidRPr="005B74E4">
        <w:rPr>
          <w:rFonts w:asciiTheme="minorHAnsi" w:hAnsiTheme="minorHAnsi" w:cstheme="minorHAnsi"/>
        </w:rPr>
        <w:t>her geschaltet</w:t>
      </w:r>
      <w:r w:rsidR="005B74E4" w:rsidRPr="005B74E4">
        <w:rPr>
          <w:rFonts w:asciiTheme="minorHAnsi" w:hAnsiTheme="minorHAnsi" w:cstheme="minorHAnsi"/>
        </w:rPr>
        <w:t xml:space="preserve"> werden.</w:t>
      </w:r>
      <w:r w:rsidR="005B74E4" w:rsidRPr="005B74E4">
        <w:rPr>
          <w:rFonts w:asciiTheme="minorHAnsi" w:hAnsiTheme="minorHAnsi" w:cstheme="minorHAnsi"/>
        </w:rPr>
        <w:br/>
        <w:t xml:space="preserve">Wenn ein Pa5X-Spieler nach und nach alle </w:t>
      </w:r>
      <w:proofErr w:type="spellStart"/>
      <w:r w:rsidR="005B74E4" w:rsidRPr="005B74E4">
        <w:rPr>
          <w:rFonts w:asciiTheme="minorHAnsi" w:hAnsiTheme="minorHAnsi" w:cstheme="minorHAnsi"/>
        </w:rPr>
        <w:t>SongBook</w:t>
      </w:r>
      <w:proofErr w:type="spellEnd"/>
      <w:r w:rsidR="005B74E4" w:rsidRPr="005B74E4">
        <w:rPr>
          <w:rFonts w:asciiTheme="minorHAnsi" w:hAnsiTheme="minorHAnsi" w:cstheme="minorHAnsi"/>
        </w:rPr>
        <w:t>-Einträge auf ein ähnliches Lautstärkeniveau bringen möchte, benötigt er diese Funktion permanent – sowohl bei der Vorbereitung als auch im Live-Einsatz. Das ständige Umschalten ist dabei sehr störend.</w:t>
      </w:r>
    </w:p>
    <w:p w14:paraId="51030015" w14:textId="77777777" w:rsidR="005B74E4" w:rsidRPr="005B74E4" w:rsidRDefault="005B74E4" w:rsidP="005B74E4">
      <w:pPr>
        <w:pStyle w:val="StandardWeb"/>
        <w:rPr>
          <w:rFonts w:asciiTheme="minorHAnsi" w:hAnsiTheme="minorHAnsi" w:cstheme="minorHAnsi"/>
        </w:rPr>
      </w:pPr>
      <w:r w:rsidRPr="005B74E4">
        <w:rPr>
          <w:rFonts w:asciiTheme="minorHAnsi" w:hAnsiTheme="minorHAnsi" w:cstheme="minorHAnsi"/>
        </w:rPr>
        <w:t xml:space="preserve">Man könnte nun argumentieren, dass dies mit dem neuen </w:t>
      </w:r>
      <w:r w:rsidRPr="005B74E4">
        <w:rPr>
          <w:rStyle w:val="Fett"/>
          <w:rFonts w:asciiTheme="minorHAnsi" w:hAnsiTheme="minorHAnsi" w:cstheme="minorHAnsi"/>
        </w:rPr>
        <w:t>Finalizer</w:t>
      </w:r>
      <w:r w:rsidRPr="005B74E4">
        <w:rPr>
          <w:rFonts w:asciiTheme="minorHAnsi" w:hAnsiTheme="minorHAnsi" w:cstheme="minorHAnsi"/>
        </w:rPr>
        <w:t xml:space="preserve"> schnell erledigt sei. Allerdings beeinflusst der neue Finalizer auch die </w:t>
      </w:r>
      <w:r w:rsidRPr="005B74E4">
        <w:rPr>
          <w:rStyle w:val="Fett"/>
          <w:rFonts w:asciiTheme="minorHAnsi" w:hAnsiTheme="minorHAnsi" w:cstheme="minorHAnsi"/>
        </w:rPr>
        <w:t>globalen 16 Pads</w:t>
      </w:r>
      <w:r w:rsidRPr="005B74E4">
        <w:rPr>
          <w:rFonts w:asciiTheme="minorHAnsi" w:hAnsiTheme="minorHAnsi" w:cstheme="minorHAnsi"/>
        </w:rPr>
        <w:t xml:space="preserve">, sofern diese mit </w:t>
      </w:r>
      <w:proofErr w:type="spellStart"/>
      <w:r w:rsidRPr="005B74E4">
        <w:rPr>
          <w:rFonts w:asciiTheme="minorHAnsi" w:hAnsiTheme="minorHAnsi" w:cstheme="minorHAnsi"/>
        </w:rPr>
        <w:t>One</w:t>
      </w:r>
      <w:proofErr w:type="spellEnd"/>
      <w:r w:rsidRPr="005B74E4">
        <w:rPr>
          <w:rFonts w:asciiTheme="minorHAnsi" w:hAnsiTheme="minorHAnsi" w:cstheme="minorHAnsi"/>
        </w:rPr>
        <w:t>-Shot-Sounds belegt sind. Das ist in der Praxis unpraktisch, da ein Musiker ja gerade versucht, über alle Songs hinweg ein gleichmäßiges Lautstärkeniveau zu erreichen.</w:t>
      </w:r>
    </w:p>
    <w:p w14:paraId="7B270ADB" w14:textId="77777777" w:rsidR="00157247" w:rsidRDefault="005B74E4" w:rsidP="005B74E4">
      <w:pPr>
        <w:pStyle w:val="StandardWeb"/>
      </w:pPr>
      <w:r w:rsidRPr="005B74E4">
        <w:rPr>
          <w:rFonts w:asciiTheme="minorHAnsi" w:hAnsiTheme="minorHAnsi" w:cstheme="minorHAnsi"/>
        </w:rPr>
        <w:t>Aus diesem Grund kann ich den Finalizer in seiner aktuellen Form derzeit nicht sinnvoll einsetzen.</w:t>
      </w:r>
      <w:r w:rsidR="00486F59">
        <w:br/>
      </w:r>
    </w:p>
    <w:sectPr w:rsidR="00157247" w:rsidSect="001572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513"/>
    <w:rsid w:val="0014479E"/>
    <w:rsid w:val="00157247"/>
    <w:rsid w:val="002A4220"/>
    <w:rsid w:val="002F3528"/>
    <w:rsid w:val="003B3E0B"/>
    <w:rsid w:val="00486F59"/>
    <w:rsid w:val="004F543E"/>
    <w:rsid w:val="005B74E4"/>
    <w:rsid w:val="005F7E22"/>
    <w:rsid w:val="00921617"/>
    <w:rsid w:val="00AE0383"/>
    <w:rsid w:val="00BA6535"/>
    <w:rsid w:val="00BB5138"/>
    <w:rsid w:val="00BC0513"/>
    <w:rsid w:val="00CB4A2F"/>
    <w:rsid w:val="00CE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11461"/>
  <w15:docId w15:val="{B1FEEFB0-2A42-4501-94B5-9682457C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724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051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051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5B74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5B74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M730</dc:creator>
  <cp:lastModifiedBy>User</cp:lastModifiedBy>
  <cp:revision>8</cp:revision>
  <dcterms:created xsi:type="dcterms:W3CDTF">2025-12-14T09:56:00Z</dcterms:created>
  <dcterms:modified xsi:type="dcterms:W3CDTF">2026-08-25T10:22:00Z</dcterms:modified>
</cp:coreProperties>
</file>